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9233A" w:rsidRDefault="00B53370" w:rsidP="00516C62">
      <w:pPr>
        <w:jc w:val="center"/>
        <w:rPr>
          <w:rFonts w:ascii="Elephant" w:hAnsi="Elephant"/>
          <w:b/>
          <w:color w:val="FF0000"/>
          <w:sz w:val="32"/>
          <w:u w:val="single"/>
        </w:rPr>
      </w:pPr>
      <w:r>
        <w:rPr>
          <w:rFonts w:ascii="Elephant" w:hAnsi="Elephant"/>
          <w:b/>
          <w:noProof/>
          <w:color w:val="FF0000"/>
          <w:sz w:val="32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0.65pt;margin-top:-24.6pt;width:490.5pt;height:126pt;z-index:251658240" fillcolor="#548dd4 [1951]">
            <v:textbox>
              <w:txbxContent>
                <w:p w:rsidR="0069233A" w:rsidRPr="00275FAE" w:rsidRDefault="0069233A" w:rsidP="0069233A">
                  <w:pPr>
                    <w:jc w:val="center"/>
                    <w:rPr>
                      <w:rFonts w:ascii="Elephant" w:hAnsi="Elephant"/>
                      <w:b/>
                      <w:color w:val="FFFF00"/>
                      <w:sz w:val="32"/>
                      <w:u w:val="single"/>
                    </w:rPr>
                  </w:pPr>
                  <w:r w:rsidRPr="00275FAE">
                    <w:rPr>
                      <w:rFonts w:ascii="Elephant" w:hAnsi="Elephant"/>
                      <w:b/>
                      <w:color w:val="FFFF00"/>
                      <w:sz w:val="32"/>
                      <w:u w:val="single"/>
                    </w:rPr>
                    <w:t>TATA DAV SCHOOL, JAMADOBA</w:t>
                  </w:r>
                </w:p>
                <w:p w:rsidR="0069233A" w:rsidRPr="00275FAE" w:rsidRDefault="0069233A" w:rsidP="0069233A">
                  <w:pPr>
                    <w:jc w:val="center"/>
                    <w:rPr>
                      <w:rFonts w:ascii="Elephant" w:hAnsi="Elephant"/>
                      <w:b/>
                      <w:color w:val="FFFF00"/>
                      <w:sz w:val="32"/>
                    </w:rPr>
                  </w:pPr>
                  <w:r w:rsidRPr="00275FAE">
                    <w:rPr>
                      <w:rFonts w:ascii="Elephant" w:hAnsi="Elephant"/>
                      <w:b/>
                      <w:color w:val="FFFF00"/>
                      <w:sz w:val="32"/>
                    </w:rPr>
                    <w:t xml:space="preserve">RESULT AT A GLANCE                            </w:t>
                  </w:r>
                </w:p>
                <w:p w:rsidR="0069233A" w:rsidRPr="00275FAE" w:rsidRDefault="0069233A" w:rsidP="0069233A">
                  <w:pPr>
                    <w:jc w:val="center"/>
                    <w:rPr>
                      <w:rFonts w:ascii="Elephant" w:hAnsi="Elephant"/>
                      <w:b/>
                      <w:color w:val="FFFF00"/>
                      <w:sz w:val="32"/>
                      <w:u w:val="single"/>
                    </w:rPr>
                  </w:pPr>
                  <w:r w:rsidRPr="00275FAE">
                    <w:rPr>
                      <w:rFonts w:ascii="Elephant" w:hAnsi="Elephant"/>
                      <w:b/>
                      <w:color w:val="FFFF00"/>
                      <w:sz w:val="32"/>
                      <w:u w:val="single"/>
                    </w:rPr>
                    <w:t>STD-X (AISSE-2023-24)</w:t>
                  </w:r>
                </w:p>
                <w:p w:rsidR="0069233A" w:rsidRDefault="0069233A"/>
              </w:txbxContent>
            </v:textbox>
          </v:shape>
        </w:pict>
      </w:r>
    </w:p>
    <w:p w:rsidR="0069233A" w:rsidRDefault="0069233A" w:rsidP="00516C62">
      <w:pPr>
        <w:jc w:val="center"/>
        <w:rPr>
          <w:rFonts w:ascii="Elephant" w:hAnsi="Elephant"/>
          <w:b/>
          <w:color w:val="FF0000"/>
          <w:sz w:val="32"/>
          <w:u w:val="single"/>
        </w:rPr>
      </w:pPr>
    </w:p>
    <w:p w:rsidR="0069233A" w:rsidRDefault="0069233A" w:rsidP="00516C62">
      <w:pPr>
        <w:jc w:val="center"/>
        <w:rPr>
          <w:rFonts w:ascii="Elephant" w:hAnsi="Elephant"/>
          <w:b/>
          <w:color w:val="FF0000"/>
          <w:sz w:val="32"/>
          <w:u w:val="single"/>
        </w:rPr>
      </w:pPr>
    </w:p>
    <w:tbl>
      <w:tblPr>
        <w:tblStyle w:val="MediumGrid1-Accent3"/>
        <w:tblpPr w:leftFromText="180" w:rightFromText="180" w:vertAnchor="text" w:horzAnchor="margin" w:tblpXSpec="center" w:tblpY="396"/>
        <w:tblW w:w="0" w:type="auto"/>
        <w:tblLook w:val="04A0"/>
      </w:tblPr>
      <w:tblGrid>
        <w:gridCol w:w="4155"/>
        <w:gridCol w:w="2163"/>
      </w:tblGrid>
      <w:tr w:rsidR="0069233A" w:rsidTr="007079F3">
        <w:trPr>
          <w:cnfStyle w:val="100000000000"/>
          <w:trHeight w:val="396"/>
        </w:trPr>
        <w:tc>
          <w:tcPr>
            <w:cnfStyle w:val="001000000000"/>
            <w:tcW w:w="4155" w:type="dxa"/>
          </w:tcPr>
          <w:p w:rsidR="0069233A" w:rsidRPr="007079F3" w:rsidRDefault="0069233A" w:rsidP="007079F3">
            <w:pPr>
              <w:jc w:val="center"/>
              <w:rPr>
                <w:b w:val="0"/>
                <w:sz w:val="24"/>
                <w:szCs w:val="24"/>
              </w:rPr>
            </w:pPr>
            <w:r w:rsidRPr="007079F3">
              <w:rPr>
                <w:sz w:val="24"/>
                <w:szCs w:val="24"/>
              </w:rPr>
              <w:t>TOTAL NO. OF STUDENT APPEARED</w:t>
            </w:r>
          </w:p>
        </w:tc>
        <w:tc>
          <w:tcPr>
            <w:tcW w:w="2163" w:type="dxa"/>
          </w:tcPr>
          <w:p w:rsidR="0069233A" w:rsidRPr="007079F3" w:rsidRDefault="0069233A" w:rsidP="007079F3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7079F3">
              <w:rPr>
                <w:sz w:val="24"/>
                <w:szCs w:val="24"/>
              </w:rPr>
              <w:t>207</w:t>
            </w:r>
          </w:p>
        </w:tc>
      </w:tr>
      <w:tr w:rsidR="0069233A" w:rsidTr="007079F3">
        <w:trPr>
          <w:cnfStyle w:val="000000100000"/>
          <w:trHeight w:val="396"/>
        </w:trPr>
        <w:tc>
          <w:tcPr>
            <w:cnfStyle w:val="001000000000"/>
            <w:tcW w:w="4155" w:type="dxa"/>
          </w:tcPr>
          <w:p w:rsidR="0069233A" w:rsidRPr="007079F3" w:rsidRDefault="0069233A" w:rsidP="007079F3">
            <w:pPr>
              <w:jc w:val="center"/>
              <w:rPr>
                <w:b w:val="0"/>
                <w:sz w:val="24"/>
                <w:szCs w:val="24"/>
              </w:rPr>
            </w:pPr>
            <w:r w:rsidRPr="007079F3">
              <w:rPr>
                <w:sz w:val="24"/>
                <w:szCs w:val="24"/>
              </w:rPr>
              <w:t>TOTAL NO. OF STUDENT PASSED</w:t>
            </w:r>
          </w:p>
        </w:tc>
        <w:tc>
          <w:tcPr>
            <w:tcW w:w="2163" w:type="dxa"/>
          </w:tcPr>
          <w:p w:rsidR="0069233A" w:rsidRPr="007079F3" w:rsidRDefault="0069233A" w:rsidP="007079F3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079F3">
              <w:rPr>
                <w:b/>
                <w:sz w:val="24"/>
                <w:szCs w:val="24"/>
              </w:rPr>
              <w:t>198</w:t>
            </w:r>
          </w:p>
        </w:tc>
      </w:tr>
      <w:tr w:rsidR="0069233A" w:rsidTr="007079F3">
        <w:trPr>
          <w:trHeight w:val="396"/>
        </w:trPr>
        <w:tc>
          <w:tcPr>
            <w:cnfStyle w:val="001000000000"/>
            <w:tcW w:w="4155" w:type="dxa"/>
          </w:tcPr>
          <w:p w:rsidR="0069233A" w:rsidRPr="007079F3" w:rsidRDefault="0069233A" w:rsidP="007079F3">
            <w:pPr>
              <w:jc w:val="center"/>
              <w:rPr>
                <w:b w:val="0"/>
                <w:sz w:val="24"/>
                <w:szCs w:val="24"/>
              </w:rPr>
            </w:pPr>
            <w:r w:rsidRPr="007079F3">
              <w:rPr>
                <w:sz w:val="24"/>
                <w:szCs w:val="24"/>
              </w:rPr>
              <w:t>TOTAL NO. OF STUDENT COMP.</w:t>
            </w:r>
          </w:p>
        </w:tc>
        <w:tc>
          <w:tcPr>
            <w:tcW w:w="2163" w:type="dxa"/>
          </w:tcPr>
          <w:p w:rsidR="0069233A" w:rsidRPr="007079F3" w:rsidRDefault="0069233A" w:rsidP="007079F3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7079F3">
              <w:rPr>
                <w:b/>
                <w:sz w:val="24"/>
                <w:szCs w:val="24"/>
              </w:rPr>
              <w:t>09</w:t>
            </w:r>
          </w:p>
        </w:tc>
      </w:tr>
      <w:tr w:rsidR="0069233A" w:rsidTr="007079F3">
        <w:trPr>
          <w:cnfStyle w:val="000000100000"/>
          <w:trHeight w:val="381"/>
        </w:trPr>
        <w:tc>
          <w:tcPr>
            <w:cnfStyle w:val="001000000000"/>
            <w:tcW w:w="4155" w:type="dxa"/>
          </w:tcPr>
          <w:p w:rsidR="0069233A" w:rsidRPr="007079F3" w:rsidRDefault="0069233A" w:rsidP="007079F3">
            <w:pPr>
              <w:jc w:val="center"/>
              <w:rPr>
                <w:b w:val="0"/>
                <w:sz w:val="24"/>
                <w:szCs w:val="24"/>
              </w:rPr>
            </w:pPr>
            <w:r w:rsidRPr="007079F3">
              <w:rPr>
                <w:sz w:val="24"/>
                <w:szCs w:val="24"/>
              </w:rPr>
              <w:t>TOTAL NO. OF STUDENT FAILED</w:t>
            </w:r>
          </w:p>
        </w:tc>
        <w:tc>
          <w:tcPr>
            <w:tcW w:w="2163" w:type="dxa"/>
          </w:tcPr>
          <w:p w:rsidR="0069233A" w:rsidRPr="007079F3" w:rsidRDefault="0069233A" w:rsidP="007079F3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079F3">
              <w:rPr>
                <w:b/>
                <w:sz w:val="24"/>
                <w:szCs w:val="24"/>
              </w:rPr>
              <w:t>NIL</w:t>
            </w:r>
          </w:p>
        </w:tc>
      </w:tr>
      <w:tr w:rsidR="0069233A" w:rsidTr="007079F3">
        <w:trPr>
          <w:trHeight w:val="411"/>
        </w:trPr>
        <w:tc>
          <w:tcPr>
            <w:cnfStyle w:val="001000000000"/>
            <w:tcW w:w="4155" w:type="dxa"/>
          </w:tcPr>
          <w:p w:rsidR="0069233A" w:rsidRPr="007079F3" w:rsidRDefault="0069233A" w:rsidP="007079F3">
            <w:pPr>
              <w:jc w:val="center"/>
              <w:rPr>
                <w:b w:val="0"/>
                <w:sz w:val="24"/>
                <w:szCs w:val="24"/>
              </w:rPr>
            </w:pPr>
            <w:r w:rsidRPr="007079F3">
              <w:rPr>
                <w:sz w:val="24"/>
                <w:szCs w:val="24"/>
              </w:rPr>
              <w:t>RESULT DONE</w:t>
            </w:r>
          </w:p>
        </w:tc>
        <w:tc>
          <w:tcPr>
            <w:tcW w:w="2163" w:type="dxa"/>
          </w:tcPr>
          <w:p w:rsidR="0069233A" w:rsidRPr="007079F3" w:rsidRDefault="0069233A" w:rsidP="007079F3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7079F3">
              <w:rPr>
                <w:b/>
                <w:sz w:val="24"/>
                <w:szCs w:val="24"/>
              </w:rPr>
              <w:t>100 %</w:t>
            </w:r>
          </w:p>
        </w:tc>
      </w:tr>
    </w:tbl>
    <w:p w:rsidR="00516C62" w:rsidRDefault="00516C62" w:rsidP="00516C62">
      <w:pPr>
        <w:jc w:val="center"/>
        <w:rPr>
          <w:b/>
          <w:sz w:val="32"/>
        </w:rPr>
      </w:pPr>
    </w:p>
    <w:p w:rsidR="00516C62" w:rsidRDefault="00516C62" w:rsidP="00516C62">
      <w:pPr>
        <w:jc w:val="center"/>
        <w:rPr>
          <w:b/>
          <w:sz w:val="32"/>
        </w:rPr>
      </w:pPr>
    </w:p>
    <w:p w:rsidR="00516C62" w:rsidRDefault="00516C62" w:rsidP="00516C62">
      <w:pPr>
        <w:jc w:val="center"/>
        <w:rPr>
          <w:b/>
          <w:sz w:val="32"/>
        </w:rPr>
      </w:pPr>
    </w:p>
    <w:p w:rsidR="00516C62" w:rsidRDefault="00516C62" w:rsidP="00516C62">
      <w:pPr>
        <w:jc w:val="center"/>
        <w:rPr>
          <w:b/>
          <w:sz w:val="32"/>
        </w:rPr>
      </w:pPr>
    </w:p>
    <w:p w:rsidR="00516C62" w:rsidRPr="00CD3C09" w:rsidRDefault="00CD3C09" w:rsidP="00516C62">
      <w:pPr>
        <w:jc w:val="center"/>
        <w:rPr>
          <w:b/>
          <w:color w:val="FF0000"/>
          <w:sz w:val="32"/>
          <w:vertAlign w:val="superscript"/>
        </w:rPr>
      </w:pPr>
      <w:r w:rsidRPr="00CD3C09">
        <w:rPr>
          <w:b/>
          <w:color w:val="FF0000"/>
          <w:sz w:val="32"/>
          <w:highlight w:val="yellow"/>
        </w:rPr>
        <w:t>OUR SHINING STARS</w:t>
      </w:r>
    </w:p>
    <w:tbl>
      <w:tblPr>
        <w:tblStyle w:val="DarkList-Accent5"/>
        <w:tblW w:w="11750" w:type="dxa"/>
        <w:tblLook w:val="04A0"/>
      </w:tblPr>
      <w:tblGrid>
        <w:gridCol w:w="1099"/>
        <w:gridCol w:w="3244"/>
        <w:gridCol w:w="811"/>
        <w:gridCol w:w="811"/>
        <w:gridCol w:w="5785"/>
      </w:tblGrid>
      <w:tr w:rsidR="006756FA" w:rsidTr="0069233A">
        <w:trPr>
          <w:cnfStyle w:val="100000000000"/>
          <w:trHeight w:val="459"/>
        </w:trPr>
        <w:tc>
          <w:tcPr>
            <w:cnfStyle w:val="001000000000"/>
            <w:tcW w:w="1099" w:type="dxa"/>
          </w:tcPr>
          <w:p w:rsidR="006756FA" w:rsidRPr="00AA631B" w:rsidRDefault="006756FA" w:rsidP="00C92950">
            <w:pPr>
              <w:rPr>
                <w:b w:val="0"/>
                <w:sz w:val="24"/>
              </w:rPr>
            </w:pPr>
            <w:r>
              <w:rPr>
                <w:sz w:val="24"/>
              </w:rPr>
              <w:t>SL. NO</w:t>
            </w:r>
          </w:p>
        </w:tc>
        <w:tc>
          <w:tcPr>
            <w:tcW w:w="3244" w:type="dxa"/>
          </w:tcPr>
          <w:p w:rsidR="006756FA" w:rsidRPr="00AA631B" w:rsidRDefault="006756FA" w:rsidP="00C92950">
            <w:pPr>
              <w:cnfStyle w:val="100000000000"/>
              <w:rPr>
                <w:b w:val="0"/>
                <w:sz w:val="24"/>
              </w:rPr>
            </w:pPr>
            <w:r w:rsidRPr="00AA631B">
              <w:rPr>
                <w:sz w:val="24"/>
              </w:rPr>
              <w:t>NAME</w:t>
            </w:r>
          </w:p>
        </w:tc>
        <w:tc>
          <w:tcPr>
            <w:tcW w:w="811" w:type="dxa"/>
          </w:tcPr>
          <w:p w:rsidR="006756FA" w:rsidRPr="00AA631B" w:rsidRDefault="006756FA" w:rsidP="00C92950">
            <w:pPr>
              <w:cnfStyle w:val="100000000000"/>
              <w:rPr>
                <w:b w:val="0"/>
                <w:sz w:val="24"/>
              </w:rPr>
            </w:pPr>
            <w:r w:rsidRPr="00AA631B">
              <w:rPr>
                <w:sz w:val="24"/>
              </w:rPr>
              <w:t>RANK</w:t>
            </w:r>
          </w:p>
        </w:tc>
        <w:tc>
          <w:tcPr>
            <w:tcW w:w="811" w:type="dxa"/>
          </w:tcPr>
          <w:p w:rsidR="006756FA" w:rsidRPr="00AA631B" w:rsidRDefault="006756FA" w:rsidP="00C92950">
            <w:pPr>
              <w:cnfStyle w:val="100000000000"/>
              <w:rPr>
                <w:b w:val="0"/>
                <w:sz w:val="24"/>
              </w:rPr>
            </w:pPr>
            <w:r w:rsidRPr="00AA631B">
              <w:rPr>
                <w:sz w:val="24"/>
              </w:rPr>
              <w:t>%</w:t>
            </w:r>
          </w:p>
        </w:tc>
        <w:tc>
          <w:tcPr>
            <w:tcW w:w="5785" w:type="dxa"/>
          </w:tcPr>
          <w:p w:rsidR="006756FA" w:rsidRPr="00AA631B" w:rsidRDefault="006756FA" w:rsidP="00CD3C09">
            <w:pPr>
              <w:jc w:val="center"/>
              <w:cnfStyle w:val="100000000000"/>
              <w:rPr>
                <w:b w:val="0"/>
                <w:sz w:val="24"/>
              </w:rPr>
            </w:pPr>
            <w:r w:rsidRPr="00AA631B">
              <w:rPr>
                <w:sz w:val="24"/>
              </w:rPr>
              <w:t>MARKS</w:t>
            </w:r>
          </w:p>
        </w:tc>
      </w:tr>
      <w:tr w:rsidR="006756FA" w:rsidRPr="0014425F" w:rsidTr="0069233A">
        <w:trPr>
          <w:cnfStyle w:val="000000100000"/>
          <w:trHeight w:val="483"/>
        </w:trPr>
        <w:tc>
          <w:tcPr>
            <w:cnfStyle w:val="001000000000"/>
            <w:tcW w:w="1099" w:type="dxa"/>
          </w:tcPr>
          <w:p w:rsidR="006756FA" w:rsidRDefault="006756FA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44" w:type="dxa"/>
          </w:tcPr>
          <w:p w:rsidR="006756FA" w:rsidRPr="0014425F" w:rsidRDefault="006756FA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ARCHISA MANDAL</w:t>
            </w:r>
          </w:p>
        </w:tc>
        <w:tc>
          <w:tcPr>
            <w:tcW w:w="811" w:type="dxa"/>
          </w:tcPr>
          <w:p w:rsidR="006756FA" w:rsidRPr="0014425F" w:rsidRDefault="006756FA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6756FA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811" w:type="dxa"/>
          </w:tcPr>
          <w:p w:rsidR="006756FA" w:rsidRPr="0014425F" w:rsidRDefault="006756FA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95.6</w:t>
            </w:r>
          </w:p>
        </w:tc>
        <w:tc>
          <w:tcPr>
            <w:tcW w:w="5785" w:type="dxa"/>
          </w:tcPr>
          <w:p w:rsidR="006756FA" w:rsidRPr="0014425F" w:rsidRDefault="006756FA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ENG-92,SANSKRIT-99,MATHS-95,SC-95,SST-97 IT-90</w:t>
            </w:r>
          </w:p>
        </w:tc>
      </w:tr>
      <w:tr w:rsidR="006756FA" w:rsidRPr="0014425F" w:rsidTr="0069233A">
        <w:trPr>
          <w:trHeight w:val="459"/>
        </w:trPr>
        <w:tc>
          <w:tcPr>
            <w:cnfStyle w:val="001000000000"/>
            <w:tcW w:w="1099" w:type="dxa"/>
          </w:tcPr>
          <w:p w:rsidR="006756FA" w:rsidRPr="0014425F" w:rsidRDefault="006756FA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44" w:type="dxa"/>
          </w:tcPr>
          <w:p w:rsidR="006756FA" w:rsidRPr="0014425F" w:rsidRDefault="006756FA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KUMARI PRACHI MAHATO</w:t>
            </w:r>
          </w:p>
        </w:tc>
        <w:tc>
          <w:tcPr>
            <w:tcW w:w="811" w:type="dxa"/>
          </w:tcPr>
          <w:p w:rsidR="006756FA" w:rsidRPr="0014425F" w:rsidRDefault="006756FA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6756FA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811" w:type="dxa"/>
          </w:tcPr>
          <w:p w:rsidR="006756FA" w:rsidRPr="0014425F" w:rsidRDefault="006756FA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5785" w:type="dxa"/>
          </w:tcPr>
          <w:p w:rsidR="006756FA" w:rsidRPr="0014425F" w:rsidRDefault="006756FA" w:rsidP="00CD3C09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ENG-90,SANSKRIT-98,MATHS-95,SC-95,SST-97 IT-87</w:t>
            </w:r>
          </w:p>
        </w:tc>
      </w:tr>
      <w:tr w:rsidR="006756FA" w:rsidRPr="0014425F" w:rsidTr="0069233A">
        <w:trPr>
          <w:cnfStyle w:val="000000100000"/>
          <w:trHeight w:val="483"/>
        </w:trPr>
        <w:tc>
          <w:tcPr>
            <w:cnfStyle w:val="001000000000"/>
            <w:tcW w:w="1099" w:type="dxa"/>
          </w:tcPr>
          <w:p w:rsidR="006756FA" w:rsidRDefault="006756FA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44" w:type="dxa"/>
          </w:tcPr>
          <w:p w:rsidR="006756FA" w:rsidRDefault="006756FA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AYUSH KUMAR SINGH</w:t>
            </w:r>
          </w:p>
        </w:tc>
        <w:tc>
          <w:tcPr>
            <w:tcW w:w="811" w:type="dxa"/>
          </w:tcPr>
          <w:p w:rsidR="006756FA" w:rsidRDefault="006756FA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6756FA"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811" w:type="dxa"/>
          </w:tcPr>
          <w:p w:rsidR="006756FA" w:rsidRDefault="006756FA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94.6</w:t>
            </w:r>
          </w:p>
        </w:tc>
        <w:tc>
          <w:tcPr>
            <w:tcW w:w="5785" w:type="dxa"/>
          </w:tcPr>
          <w:p w:rsidR="006756FA" w:rsidRPr="0014425F" w:rsidRDefault="006756FA" w:rsidP="006756FA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ENG-97,SANSKRIT-100,MATHS-90,SC-88,SST-98, IT-88</w:t>
            </w:r>
          </w:p>
        </w:tc>
      </w:tr>
    </w:tbl>
    <w:p w:rsidR="00CD3C09" w:rsidRDefault="00CD3C09" w:rsidP="00516C62">
      <w:pPr>
        <w:rPr>
          <w:b/>
          <w:sz w:val="24"/>
        </w:rPr>
      </w:pPr>
    </w:p>
    <w:tbl>
      <w:tblPr>
        <w:tblStyle w:val="MediumGrid1-Accent2"/>
        <w:tblW w:w="0" w:type="auto"/>
        <w:tblInd w:w="2500" w:type="dxa"/>
        <w:tblLook w:val="04A0"/>
      </w:tblPr>
      <w:tblGrid>
        <w:gridCol w:w="5670"/>
        <w:gridCol w:w="720"/>
      </w:tblGrid>
      <w:tr w:rsidR="00CD3C09" w:rsidTr="00CD3C09">
        <w:trPr>
          <w:cnfStyle w:val="100000000000"/>
          <w:trHeight w:val="379"/>
        </w:trPr>
        <w:tc>
          <w:tcPr>
            <w:cnfStyle w:val="001000000000"/>
            <w:tcW w:w="5670" w:type="dxa"/>
          </w:tcPr>
          <w:p w:rsidR="00CD3C09" w:rsidRPr="00CD3C09" w:rsidRDefault="00CD3C09" w:rsidP="00516C62">
            <w:pPr>
              <w:rPr>
                <w:sz w:val="24"/>
              </w:rPr>
            </w:pPr>
            <w:r w:rsidRPr="00CD3C09">
              <w:rPr>
                <w:sz w:val="32"/>
              </w:rPr>
              <w:t>No. of Students secured 90% &amp; above:</w:t>
            </w:r>
          </w:p>
        </w:tc>
        <w:tc>
          <w:tcPr>
            <w:tcW w:w="720" w:type="dxa"/>
          </w:tcPr>
          <w:p w:rsidR="00CD3C09" w:rsidRPr="00CD3C09" w:rsidRDefault="00CD3C09" w:rsidP="00516C62">
            <w:pPr>
              <w:cnfStyle w:val="100000000000"/>
              <w:rPr>
                <w:sz w:val="24"/>
              </w:rPr>
            </w:pPr>
            <w:r w:rsidRPr="00CD3C09">
              <w:rPr>
                <w:sz w:val="24"/>
              </w:rPr>
              <w:t>10</w:t>
            </w:r>
          </w:p>
        </w:tc>
      </w:tr>
      <w:tr w:rsidR="00CD3C09" w:rsidTr="00CD3C09">
        <w:trPr>
          <w:cnfStyle w:val="000000100000"/>
          <w:trHeight w:val="379"/>
        </w:trPr>
        <w:tc>
          <w:tcPr>
            <w:cnfStyle w:val="001000000000"/>
            <w:tcW w:w="5670" w:type="dxa"/>
          </w:tcPr>
          <w:p w:rsidR="00CD3C09" w:rsidRDefault="00CD3C09" w:rsidP="00516C62">
            <w:pPr>
              <w:rPr>
                <w:b w:val="0"/>
                <w:sz w:val="24"/>
              </w:rPr>
            </w:pPr>
            <w:r>
              <w:rPr>
                <w:sz w:val="32"/>
              </w:rPr>
              <w:t>No. of Students secured 80% &amp; above:</w:t>
            </w:r>
          </w:p>
        </w:tc>
        <w:tc>
          <w:tcPr>
            <w:tcW w:w="720" w:type="dxa"/>
          </w:tcPr>
          <w:p w:rsidR="00CD3C09" w:rsidRDefault="00CD3C09" w:rsidP="00516C62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CD3C09" w:rsidTr="00CD3C09">
        <w:trPr>
          <w:trHeight w:val="379"/>
        </w:trPr>
        <w:tc>
          <w:tcPr>
            <w:cnfStyle w:val="001000000000"/>
            <w:tcW w:w="5670" w:type="dxa"/>
          </w:tcPr>
          <w:p w:rsidR="00CD3C09" w:rsidRDefault="00CD3C09" w:rsidP="00516C62">
            <w:pPr>
              <w:rPr>
                <w:b w:val="0"/>
                <w:sz w:val="24"/>
              </w:rPr>
            </w:pPr>
            <w:r>
              <w:rPr>
                <w:sz w:val="32"/>
              </w:rPr>
              <w:t>No. of Students secured 70% &amp; above:</w:t>
            </w:r>
          </w:p>
        </w:tc>
        <w:tc>
          <w:tcPr>
            <w:tcW w:w="720" w:type="dxa"/>
          </w:tcPr>
          <w:p w:rsidR="00CD3C09" w:rsidRDefault="00CD3C09" w:rsidP="00516C62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</w:tr>
      <w:tr w:rsidR="00CD3C09" w:rsidTr="00CD3C09">
        <w:trPr>
          <w:cnfStyle w:val="000000100000"/>
          <w:trHeight w:val="379"/>
        </w:trPr>
        <w:tc>
          <w:tcPr>
            <w:cnfStyle w:val="001000000000"/>
            <w:tcW w:w="5670" w:type="dxa"/>
          </w:tcPr>
          <w:p w:rsidR="00CD3C09" w:rsidRDefault="00CD3C09" w:rsidP="00516C62">
            <w:pPr>
              <w:rPr>
                <w:b w:val="0"/>
                <w:sz w:val="24"/>
              </w:rPr>
            </w:pPr>
            <w:r>
              <w:rPr>
                <w:sz w:val="32"/>
              </w:rPr>
              <w:t>No. of Students secured 60% &amp; above:</w:t>
            </w:r>
          </w:p>
        </w:tc>
        <w:tc>
          <w:tcPr>
            <w:tcW w:w="720" w:type="dxa"/>
          </w:tcPr>
          <w:p w:rsidR="00CD3C09" w:rsidRDefault="00CD3C09" w:rsidP="00516C62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 w:rsidR="00CD3C09" w:rsidRPr="0014425F" w:rsidRDefault="00CD3C09" w:rsidP="00CD3C09">
      <w:pPr>
        <w:jc w:val="center"/>
        <w:rPr>
          <w:b/>
          <w:sz w:val="24"/>
        </w:rPr>
      </w:pPr>
    </w:p>
    <w:p w:rsidR="00516C62" w:rsidRDefault="00CD3C09" w:rsidP="00CD3C09">
      <w:pPr>
        <w:spacing w:after="0"/>
        <w:jc w:val="center"/>
        <w:rPr>
          <w:b/>
          <w:sz w:val="32"/>
          <w:u w:val="single"/>
        </w:rPr>
      </w:pPr>
      <w:r w:rsidRPr="00D7081C">
        <w:rPr>
          <w:b/>
          <w:sz w:val="32"/>
          <w:u w:val="single"/>
        </w:rPr>
        <w:t>RESULT ANALYSIS SUBJECT WISE:</w:t>
      </w:r>
    </w:p>
    <w:tbl>
      <w:tblPr>
        <w:tblStyle w:val="DarkList-Accent1"/>
        <w:tblW w:w="11796" w:type="dxa"/>
        <w:tblLook w:val="04A0"/>
      </w:tblPr>
      <w:tblGrid>
        <w:gridCol w:w="2949"/>
        <w:gridCol w:w="2135"/>
        <w:gridCol w:w="3763"/>
        <w:gridCol w:w="2949"/>
      </w:tblGrid>
      <w:tr w:rsidR="00516C62" w:rsidTr="00CD3C09">
        <w:trPr>
          <w:cnfStyle w:val="100000000000"/>
          <w:trHeight w:val="693"/>
        </w:trPr>
        <w:tc>
          <w:tcPr>
            <w:cnfStyle w:val="001000000000"/>
            <w:tcW w:w="2949" w:type="dxa"/>
          </w:tcPr>
          <w:p w:rsidR="00516C62" w:rsidRPr="006B2E7F" w:rsidRDefault="00516C62" w:rsidP="00C92950">
            <w:pPr>
              <w:rPr>
                <w:b w:val="0"/>
                <w:sz w:val="24"/>
              </w:rPr>
            </w:pPr>
            <w:r w:rsidRPr="006B2E7F">
              <w:rPr>
                <w:sz w:val="24"/>
              </w:rPr>
              <w:t>Subject</w:t>
            </w:r>
          </w:p>
        </w:tc>
        <w:tc>
          <w:tcPr>
            <w:tcW w:w="2135" w:type="dxa"/>
          </w:tcPr>
          <w:p w:rsidR="00516C62" w:rsidRPr="006B2E7F" w:rsidRDefault="00516C62" w:rsidP="00C92950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Highest Marks</w:t>
            </w:r>
          </w:p>
        </w:tc>
        <w:tc>
          <w:tcPr>
            <w:tcW w:w="3763" w:type="dxa"/>
          </w:tcPr>
          <w:p w:rsidR="00516C62" w:rsidRPr="006B2E7F" w:rsidRDefault="00516C62" w:rsidP="00C92950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No. of distinction</w:t>
            </w:r>
          </w:p>
          <w:p w:rsidR="00516C62" w:rsidRPr="006B2E7F" w:rsidRDefault="00516C62" w:rsidP="00C92950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(no. of students)</w:t>
            </w:r>
          </w:p>
        </w:tc>
        <w:tc>
          <w:tcPr>
            <w:tcW w:w="2949" w:type="dxa"/>
          </w:tcPr>
          <w:p w:rsidR="00516C62" w:rsidRPr="006B2E7F" w:rsidRDefault="00516C62" w:rsidP="00C92950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Subject Average (%)</w:t>
            </w:r>
          </w:p>
        </w:tc>
      </w:tr>
      <w:tr w:rsidR="00516C62" w:rsidTr="00CD3C09">
        <w:trPr>
          <w:cnfStyle w:val="000000100000"/>
          <w:trHeight w:val="356"/>
        </w:trPr>
        <w:tc>
          <w:tcPr>
            <w:cnfStyle w:val="001000000000"/>
            <w:tcW w:w="2949" w:type="dxa"/>
          </w:tcPr>
          <w:p w:rsidR="00516C62" w:rsidRPr="006B2E7F" w:rsidRDefault="00CD3C09" w:rsidP="00C92950">
            <w:pPr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ENGLISH</w:t>
            </w:r>
          </w:p>
        </w:tc>
        <w:tc>
          <w:tcPr>
            <w:tcW w:w="2135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3763" w:type="dxa"/>
          </w:tcPr>
          <w:p w:rsidR="00516C62" w:rsidRPr="006B2E7F" w:rsidRDefault="00516C62" w:rsidP="00C92950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7</w:t>
            </w:r>
            <w:r w:rsidR="009816D6">
              <w:rPr>
                <w:b/>
                <w:sz w:val="24"/>
              </w:rPr>
              <w:t>4</w:t>
            </w:r>
          </w:p>
        </w:tc>
        <w:tc>
          <w:tcPr>
            <w:tcW w:w="2949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67.13</w:t>
            </w:r>
          </w:p>
        </w:tc>
      </w:tr>
      <w:tr w:rsidR="00516C62" w:rsidTr="00CD3C09">
        <w:trPr>
          <w:trHeight w:val="356"/>
        </w:trPr>
        <w:tc>
          <w:tcPr>
            <w:cnfStyle w:val="001000000000"/>
            <w:tcW w:w="2949" w:type="dxa"/>
          </w:tcPr>
          <w:p w:rsidR="00516C62" w:rsidRPr="006B2E7F" w:rsidRDefault="00CD3C09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SANSKRIT</w:t>
            </w:r>
          </w:p>
        </w:tc>
        <w:tc>
          <w:tcPr>
            <w:tcW w:w="2135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763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949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86.15</w:t>
            </w:r>
          </w:p>
        </w:tc>
      </w:tr>
      <w:tr w:rsidR="00516C62" w:rsidTr="00CD3C09">
        <w:trPr>
          <w:cnfStyle w:val="000000100000"/>
          <w:trHeight w:val="338"/>
        </w:trPr>
        <w:tc>
          <w:tcPr>
            <w:cnfStyle w:val="001000000000"/>
            <w:tcW w:w="2949" w:type="dxa"/>
          </w:tcPr>
          <w:p w:rsidR="00516C62" w:rsidRPr="006B2E7F" w:rsidRDefault="00CD3C09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2135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3763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949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55.31</w:t>
            </w:r>
          </w:p>
        </w:tc>
      </w:tr>
      <w:tr w:rsidR="00516C62" w:rsidTr="00CD3C09">
        <w:trPr>
          <w:trHeight w:val="356"/>
        </w:trPr>
        <w:tc>
          <w:tcPr>
            <w:cnfStyle w:val="001000000000"/>
            <w:tcW w:w="2949" w:type="dxa"/>
          </w:tcPr>
          <w:p w:rsidR="00516C62" w:rsidRPr="006B2E7F" w:rsidRDefault="00CD3C09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2135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3763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949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56.93</w:t>
            </w:r>
          </w:p>
        </w:tc>
      </w:tr>
      <w:tr w:rsidR="00516C62" w:rsidTr="00CD3C09">
        <w:trPr>
          <w:cnfStyle w:val="000000100000"/>
          <w:trHeight w:val="356"/>
        </w:trPr>
        <w:tc>
          <w:tcPr>
            <w:cnfStyle w:val="001000000000"/>
            <w:tcW w:w="2949" w:type="dxa"/>
          </w:tcPr>
          <w:p w:rsidR="00516C62" w:rsidRPr="006B2E7F" w:rsidRDefault="00CD3C09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SOCIAL SCIENCE</w:t>
            </w:r>
          </w:p>
        </w:tc>
        <w:tc>
          <w:tcPr>
            <w:tcW w:w="2135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3763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949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67.98</w:t>
            </w:r>
          </w:p>
        </w:tc>
      </w:tr>
      <w:tr w:rsidR="00516C62" w:rsidTr="00CD3C09">
        <w:trPr>
          <w:trHeight w:val="338"/>
        </w:trPr>
        <w:tc>
          <w:tcPr>
            <w:cnfStyle w:val="001000000000"/>
            <w:tcW w:w="2949" w:type="dxa"/>
          </w:tcPr>
          <w:p w:rsidR="00516C62" w:rsidRPr="006B2E7F" w:rsidRDefault="00CD3C09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IT(402)</w:t>
            </w:r>
          </w:p>
        </w:tc>
        <w:tc>
          <w:tcPr>
            <w:tcW w:w="2135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3763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949" w:type="dxa"/>
          </w:tcPr>
          <w:p w:rsidR="00516C62" w:rsidRPr="006B2E7F" w:rsidRDefault="009816D6" w:rsidP="00C92950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66.23</w:t>
            </w:r>
          </w:p>
        </w:tc>
      </w:tr>
      <w:tr w:rsidR="00516C62" w:rsidTr="00CD3C09">
        <w:trPr>
          <w:cnfStyle w:val="000000100000"/>
          <w:trHeight w:val="356"/>
        </w:trPr>
        <w:tc>
          <w:tcPr>
            <w:cnfStyle w:val="001000000000"/>
            <w:tcW w:w="2949" w:type="dxa"/>
          </w:tcPr>
          <w:p w:rsidR="00516C62" w:rsidRPr="006B2E7F" w:rsidRDefault="00CD3C09" w:rsidP="00C929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HINDI</w:t>
            </w:r>
          </w:p>
        </w:tc>
        <w:tc>
          <w:tcPr>
            <w:tcW w:w="2135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763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949" w:type="dxa"/>
          </w:tcPr>
          <w:p w:rsidR="00516C62" w:rsidRPr="006B2E7F" w:rsidRDefault="009816D6" w:rsidP="00C92950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65.86</w:t>
            </w:r>
          </w:p>
        </w:tc>
      </w:tr>
    </w:tbl>
    <w:p w:rsidR="00516C62" w:rsidRDefault="00516C62" w:rsidP="00516C62">
      <w:pPr>
        <w:rPr>
          <w:b/>
          <w:sz w:val="32"/>
        </w:rPr>
      </w:pPr>
    </w:p>
    <w:p w:rsidR="00E1140E" w:rsidRPr="0014425F" w:rsidRDefault="00CD3C09" w:rsidP="0014425F">
      <w:pPr>
        <w:rPr>
          <w:b/>
          <w:sz w:val="32"/>
        </w:rPr>
      </w:pPr>
      <w:r w:rsidRPr="00CD3C09">
        <w:rPr>
          <w:b/>
          <w:sz w:val="32"/>
          <w:highlight w:val="yellow"/>
        </w:rPr>
        <w:t xml:space="preserve">TOTAL NO. OF </w:t>
      </w:r>
      <w:proofErr w:type="gramStart"/>
      <w:r w:rsidRPr="00CD3C09">
        <w:rPr>
          <w:b/>
          <w:sz w:val="32"/>
          <w:highlight w:val="yellow"/>
        </w:rPr>
        <w:t>DISTINCTION :407</w:t>
      </w:r>
      <w:proofErr w:type="gramEnd"/>
      <w:r>
        <w:rPr>
          <w:b/>
          <w:sz w:val="32"/>
        </w:rPr>
        <w:t xml:space="preserve">                                        </w:t>
      </w:r>
      <w:r w:rsidRPr="00CD3C09">
        <w:rPr>
          <w:b/>
          <w:sz w:val="32"/>
          <w:highlight w:val="yellow"/>
        </w:rPr>
        <w:t>SCHOOL AVERAGE:-66.51</w:t>
      </w:r>
    </w:p>
    <w:sectPr w:rsidR="00E1140E" w:rsidRPr="0014425F" w:rsidSect="00DE44DD">
      <w:pgSz w:w="12240" w:h="15840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425F"/>
    <w:rsid w:val="00044AD1"/>
    <w:rsid w:val="00143263"/>
    <w:rsid w:val="0014425F"/>
    <w:rsid w:val="00236FDA"/>
    <w:rsid w:val="00242EE4"/>
    <w:rsid w:val="00275FAE"/>
    <w:rsid w:val="002946A2"/>
    <w:rsid w:val="00346E1B"/>
    <w:rsid w:val="0035039B"/>
    <w:rsid w:val="00365DAF"/>
    <w:rsid w:val="00371D0B"/>
    <w:rsid w:val="00441550"/>
    <w:rsid w:val="00516C62"/>
    <w:rsid w:val="00550577"/>
    <w:rsid w:val="005B5F5B"/>
    <w:rsid w:val="00631ABB"/>
    <w:rsid w:val="006756FA"/>
    <w:rsid w:val="0069233A"/>
    <w:rsid w:val="00693727"/>
    <w:rsid w:val="006B2E7F"/>
    <w:rsid w:val="007079F3"/>
    <w:rsid w:val="0073663F"/>
    <w:rsid w:val="009816D6"/>
    <w:rsid w:val="00987EF3"/>
    <w:rsid w:val="009D1755"/>
    <w:rsid w:val="009F5F60"/>
    <w:rsid w:val="00AA631B"/>
    <w:rsid w:val="00AC5D20"/>
    <w:rsid w:val="00AD7B1A"/>
    <w:rsid w:val="00B53370"/>
    <w:rsid w:val="00C668DC"/>
    <w:rsid w:val="00CB5998"/>
    <w:rsid w:val="00CD3C09"/>
    <w:rsid w:val="00D7081C"/>
    <w:rsid w:val="00DE44DD"/>
    <w:rsid w:val="00E02012"/>
    <w:rsid w:val="00E1140E"/>
    <w:rsid w:val="00FA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D3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CD3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5">
    <w:name w:val="Medium Grid 1 Accent 5"/>
    <w:basedOn w:val="TableNormal"/>
    <w:uiPriority w:val="67"/>
    <w:rsid w:val="00CD3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CD3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DarkList-Accent6">
    <w:name w:val="Dark List Accent 6"/>
    <w:basedOn w:val="TableNormal"/>
    <w:uiPriority w:val="70"/>
    <w:rsid w:val="00CD3C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CD3C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1">
    <w:name w:val="Dark List Accent 1"/>
    <w:basedOn w:val="TableNormal"/>
    <w:uiPriority w:val="70"/>
    <w:rsid w:val="00CD3C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1-Accent2">
    <w:name w:val="Medium Grid 1 Accent 2"/>
    <w:basedOn w:val="TableNormal"/>
    <w:uiPriority w:val="67"/>
    <w:rsid w:val="00CD3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</dc:creator>
  <cp:lastModifiedBy>DAV</cp:lastModifiedBy>
  <cp:revision>25</cp:revision>
  <dcterms:created xsi:type="dcterms:W3CDTF">2024-05-14T04:04:00Z</dcterms:created>
  <dcterms:modified xsi:type="dcterms:W3CDTF">2024-05-14T06:10:00Z</dcterms:modified>
</cp:coreProperties>
</file>